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0F534B46"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8440C0" w:rsidRPr="008440C0">
        <w:t xml:space="preserve">väikehankes </w:t>
      </w:r>
      <w:r w:rsidR="006508E1" w:rsidRPr="001E7C19">
        <w:t>„</w:t>
      </w:r>
      <w:r w:rsidR="009C54D1" w:rsidRPr="009C54D1">
        <w:rPr>
          <w:b/>
          <w:bCs/>
        </w:rPr>
        <w:t xml:space="preserve">RMK </w:t>
      </w:r>
      <w:r w:rsidR="00471207" w:rsidRPr="00471207">
        <w:rPr>
          <w:b/>
          <w:bCs/>
        </w:rPr>
        <w:t xml:space="preserve">Paikuse administratiivhoone ja abihoone </w:t>
      </w:r>
      <w:r w:rsidR="009C54D1" w:rsidRPr="009C54D1">
        <w:rPr>
          <w:b/>
          <w:bCs/>
        </w:rPr>
        <w:t>omanikujärelevalve</w:t>
      </w:r>
      <w:r w:rsidR="006508E1" w:rsidRPr="001E7C19">
        <w:t>“</w:t>
      </w:r>
      <w:r w:rsidR="006065E1" w:rsidRPr="001E7C19">
        <w:t xml:space="preserve"> (viitenu</w:t>
      </w:r>
      <w:r w:rsidR="006D2C67" w:rsidRPr="001E7C19">
        <w:t>m</w:t>
      </w:r>
      <w:r w:rsidR="006065E1" w:rsidRPr="001E7C19">
        <w:t xml:space="preserve">ber </w:t>
      </w:r>
      <w:r w:rsidR="00B62DB2" w:rsidRPr="00B62DB2">
        <w:t>298460</w:t>
      </w:r>
      <w:r w:rsidR="0058492B">
        <w:t xml:space="preserve">, DHS </w:t>
      </w:r>
      <w:r w:rsidR="00A75C75">
        <w:t>1-47.</w:t>
      </w:r>
      <w:r w:rsidR="00B62DB2" w:rsidRPr="00B62DB2">
        <w:t>3464</w:t>
      </w:r>
      <w:r w:rsidR="006065E1" w:rsidRPr="001E7C19">
        <w:t>)</w:t>
      </w:r>
      <w:r w:rsidR="002C17AA" w:rsidRPr="001E7C19">
        <w:t xml:space="preserve"> riigihanke alusdokumentides (RHAD) esitatud tingimustel.</w:t>
      </w:r>
    </w:p>
    <w:p w14:paraId="3E8E81F6" w14:textId="77777777" w:rsidR="00004C92" w:rsidRDefault="00004C92" w:rsidP="001E7C19">
      <w:pPr>
        <w:pStyle w:val="phitekst"/>
        <w:numPr>
          <w:ilvl w:val="0"/>
          <w:numId w:val="0"/>
        </w:numPr>
        <w:spacing w:before="0" w:after="0"/>
        <w:jc w:val="both"/>
      </w:pPr>
    </w:p>
    <w:p w14:paraId="4A3F60F8" w14:textId="77777777" w:rsidR="00084F52" w:rsidRPr="001E7C19" w:rsidRDefault="00084F52" w:rsidP="001E7C19">
      <w:pPr>
        <w:pStyle w:val="phitekst"/>
        <w:numPr>
          <w:ilvl w:val="0"/>
          <w:numId w:val="0"/>
        </w:numPr>
        <w:spacing w:before="0" w:after="0"/>
        <w:jc w:val="both"/>
      </w:pPr>
    </w:p>
    <w:p w14:paraId="1E78B91C" w14:textId="77777777" w:rsidR="00084F52"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p>
    <w:p w14:paraId="02D22F5D" w14:textId="7C77E427" w:rsidR="00DE09C2" w:rsidRPr="001E7C19" w:rsidRDefault="00D030B1" w:rsidP="00084F52">
      <w:pPr>
        <w:pStyle w:val="pealkiri"/>
        <w:numPr>
          <w:ilvl w:val="0"/>
          <w:numId w:val="0"/>
        </w:numPr>
        <w:spacing w:before="0" w:after="0"/>
        <w:ind w:left="426"/>
        <w:rPr>
          <w:b/>
          <w:sz w:val="24"/>
          <w:szCs w:val="24"/>
        </w:rPr>
      </w:pPr>
      <w:r w:rsidRPr="001E7C19">
        <w:rPr>
          <w:b/>
          <w:sz w:val="24"/>
          <w:szCs w:val="24"/>
        </w:rPr>
        <w:tab/>
      </w:r>
    </w:p>
    <w:p w14:paraId="2F837685" w14:textId="524C80C3" w:rsidR="00F027CF" w:rsidRPr="001E7C19" w:rsidRDefault="00861959" w:rsidP="00084F5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0A7C37C0" w14:textId="77777777" w:rsidR="00084F52" w:rsidRPr="00FD1D74" w:rsidRDefault="00084F52" w:rsidP="00084F52">
      <w:pPr>
        <w:pStyle w:val="11"/>
        <w:numPr>
          <w:ilvl w:val="0"/>
          <w:numId w:val="0"/>
        </w:numPr>
        <w:ind w:left="360"/>
        <w:rPr>
          <w:rFonts w:ascii="Times New Roman" w:hAnsi="Times New Roman" w:cs="Times New Roman"/>
          <w:b/>
          <w:sz w:val="24"/>
          <w:szCs w:val="24"/>
        </w:rPr>
      </w:pPr>
    </w:p>
    <w:p w14:paraId="72593358" w14:textId="65AC173F" w:rsidR="0056565D" w:rsidRDefault="00A70409" w:rsidP="00084F52">
      <w:pPr>
        <w:pStyle w:val="11"/>
        <w:spacing w:after="120"/>
        <w:ind w:left="431" w:hanging="431"/>
        <w:rPr>
          <w:rFonts w:ascii="Times New Roman" w:hAnsi="Times New Roman" w:cs="Times New Roman"/>
          <w:sz w:val="24"/>
          <w:szCs w:val="24"/>
        </w:rPr>
      </w:pPr>
      <w:bookmarkStart w:id="1" w:name="_Toc66500794"/>
      <w:r w:rsidRPr="00917EC8">
        <w:rPr>
          <w:rFonts w:ascii="Times New Roman" w:hAnsi="Times New Roman" w:cs="Times New Roman"/>
          <w:sz w:val="24"/>
          <w:szCs w:val="24"/>
        </w:rPr>
        <w:t xml:space="preserve">Käesoleva hanke </w:t>
      </w:r>
      <w:r w:rsidR="00021DE1" w:rsidRPr="00917EC8">
        <w:rPr>
          <w:rFonts w:ascii="Times New Roman" w:hAnsi="Times New Roman" w:cs="Times New Roman"/>
          <w:sz w:val="24"/>
          <w:szCs w:val="24"/>
        </w:rPr>
        <w:t xml:space="preserve">tulemusel </w:t>
      </w:r>
      <w:r w:rsidR="005E474F">
        <w:rPr>
          <w:rFonts w:ascii="Times New Roman" w:hAnsi="Times New Roman" w:cs="Times New Roman"/>
          <w:sz w:val="24"/>
          <w:szCs w:val="24"/>
        </w:rPr>
        <w:t xml:space="preserve">osutatakse </w:t>
      </w:r>
      <w:r w:rsidR="002619F8" w:rsidRPr="002619F8">
        <w:rPr>
          <w:rFonts w:ascii="Times New Roman" w:hAnsi="Times New Roman" w:cs="Times New Roman"/>
          <w:sz w:val="24"/>
          <w:szCs w:val="24"/>
        </w:rPr>
        <w:t xml:space="preserve">RMK </w:t>
      </w:r>
      <w:r w:rsidR="00471207" w:rsidRPr="00471207">
        <w:rPr>
          <w:rFonts w:ascii="Times New Roman" w:hAnsi="Times New Roman" w:cs="Times New Roman"/>
          <w:sz w:val="24"/>
          <w:szCs w:val="24"/>
        </w:rPr>
        <w:t xml:space="preserve">Paikuse administratiivhoone ja abihoone </w:t>
      </w:r>
      <w:r w:rsidR="002619F8" w:rsidRPr="002619F8">
        <w:rPr>
          <w:rFonts w:ascii="Times New Roman" w:hAnsi="Times New Roman" w:cs="Times New Roman"/>
          <w:sz w:val="24"/>
          <w:szCs w:val="24"/>
        </w:rPr>
        <w:t>omanikujärelevalve</w:t>
      </w:r>
      <w:r w:rsidR="005E474F">
        <w:rPr>
          <w:rFonts w:ascii="Times New Roman" w:hAnsi="Times New Roman" w:cs="Times New Roman"/>
          <w:sz w:val="24"/>
          <w:szCs w:val="24"/>
        </w:rPr>
        <w:t>t</w:t>
      </w:r>
      <w:r w:rsidR="001B1E4E">
        <w:rPr>
          <w:rFonts w:ascii="Times New Roman" w:hAnsi="Times New Roman" w:cs="Times New Roman"/>
          <w:sz w:val="24"/>
          <w:szCs w:val="24"/>
        </w:rPr>
        <w:t xml:space="preserve"> </w:t>
      </w:r>
      <w:r w:rsidR="001B1E4E" w:rsidRPr="001B1E4E">
        <w:rPr>
          <w:rFonts w:ascii="Times New Roman" w:hAnsi="Times New Roman" w:cs="Times New Roman"/>
          <w:sz w:val="24"/>
          <w:szCs w:val="24"/>
        </w:rPr>
        <w:t>ehitustööde perioodil</w:t>
      </w:r>
      <w:r w:rsidRPr="00917EC8">
        <w:rPr>
          <w:rFonts w:ascii="Times New Roman" w:hAnsi="Times New Roman" w:cs="Times New Roman"/>
          <w:sz w:val="24"/>
          <w:szCs w:val="24"/>
        </w:rPr>
        <w:t>.</w:t>
      </w:r>
    </w:p>
    <w:p w14:paraId="2CFA5D5E" w14:textId="272552DC" w:rsidR="008633E5" w:rsidRPr="008633E5" w:rsidRDefault="008633E5" w:rsidP="00084F52">
      <w:pPr>
        <w:pStyle w:val="11"/>
        <w:spacing w:after="120"/>
        <w:ind w:left="431" w:hanging="431"/>
        <w:rPr>
          <w:rFonts w:ascii="Times New Roman" w:hAnsi="Times New Roman" w:cs="Times New Roman"/>
          <w:sz w:val="24"/>
          <w:szCs w:val="24"/>
        </w:rPr>
      </w:pPr>
      <w:r w:rsidRPr="008633E5">
        <w:rPr>
          <w:rFonts w:ascii="Times New Roman" w:hAnsi="Times New Roman" w:cs="Times New Roman"/>
          <w:sz w:val="24"/>
          <w:szCs w:val="24"/>
        </w:rPr>
        <w:t xml:space="preserve">Ehitustööde eeldatav periood on </w:t>
      </w:r>
      <w:r w:rsidR="00084F52" w:rsidRPr="00084F52">
        <w:rPr>
          <w:rFonts w:ascii="Times New Roman" w:hAnsi="Times New Roman" w:cs="Times New Roman"/>
          <w:sz w:val="24"/>
          <w:szCs w:val="24"/>
        </w:rPr>
        <w:t>330 päeva ehituslepingu sõlmimisest</w:t>
      </w:r>
      <w:r w:rsidRPr="008633E5">
        <w:rPr>
          <w:rFonts w:ascii="Times New Roman" w:hAnsi="Times New Roman" w:cs="Times New Roman"/>
          <w:sz w:val="24"/>
          <w:szCs w:val="24"/>
        </w:rPr>
        <w:t xml:space="preserve">. </w:t>
      </w:r>
      <w:r w:rsidR="00944F30">
        <w:rPr>
          <w:rFonts w:ascii="Times New Roman" w:hAnsi="Times New Roman" w:cs="Times New Roman"/>
          <w:sz w:val="24"/>
          <w:szCs w:val="24"/>
        </w:rPr>
        <w:t>O</w:t>
      </w:r>
      <w:r w:rsidR="00944F30" w:rsidRPr="002619F8">
        <w:rPr>
          <w:rFonts w:ascii="Times New Roman" w:hAnsi="Times New Roman" w:cs="Times New Roman"/>
          <w:sz w:val="24"/>
          <w:szCs w:val="24"/>
        </w:rPr>
        <w:t>manikujärelevalve</w:t>
      </w:r>
      <w:r w:rsidR="00944F30">
        <w:rPr>
          <w:rFonts w:ascii="Times New Roman" w:hAnsi="Times New Roman" w:cs="Times New Roman"/>
          <w:sz w:val="24"/>
          <w:szCs w:val="24"/>
        </w:rPr>
        <w:t xml:space="preserve"> </w:t>
      </w:r>
      <w:r w:rsidRPr="008633E5">
        <w:rPr>
          <w:rFonts w:ascii="Times New Roman" w:hAnsi="Times New Roman" w:cs="Times New Roman"/>
          <w:sz w:val="24"/>
          <w:szCs w:val="24"/>
        </w:rPr>
        <w:t>peab osalema ka ehitutööde garantiiaegsetel ülevaatustel.</w:t>
      </w:r>
    </w:p>
    <w:p w14:paraId="1BDCAFC6" w14:textId="0D811DF6" w:rsidR="008633E5" w:rsidRPr="008633E5" w:rsidRDefault="00E70139" w:rsidP="008633E5">
      <w:pPr>
        <w:pStyle w:val="11"/>
        <w:rPr>
          <w:rFonts w:ascii="Times New Roman" w:hAnsi="Times New Roman" w:cs="Times New Roman"/>
          <w:sz w:val="24"/>
          <w:szCs w:val="24"/>
        </w:rPr>
      </w:pPr>
      <w:r>
        <w:rPr>
          <w:rFonts w:ascii="Times New Roman" w:hAnsi="Times New Roman" w:cs="Times New Roman"/>
          <w:sz w:val="24"/>
          <w:szCs w:val="24"/>
        </w:rPr>
        <w:t>O</w:t>
      </w:r>
      <w:r w:rsidRPr="002619F8">
        <w:rPr>
          <w:rFonts w:ascii="Times New Roman" w:hAnsi="Times New Roman" w:cs="Times New Roman"/>
          <w:sz w:val="24"/>
          <w:szCs w:val="24"/>
        </w:rPr>
        <w:t>manikujärelevalve</w:t>
      </w:r>
      <w:r>
        <w:rPr>
          <w:rFonts w:ascii="Times New Roman" w:hAnsi="Times New Roman" w:cs="Times New Roman"/>
          <w:sz w:val="24"/>
          <w:szCs w:val="24"/>
        </w:rPr>
        <w:t xml:space="preserve"> </w:t>
      </w:r>
      <w:r w:rsidR="008633E5" w:rsidRPr="008633E5">
        <w:rPr>
          <w:rFonts w:ascii="Times New Roman" w:hAnsi="Times New Roman" w:cs="Times New Roman"/>
          <w:sz w:val="24"/>
          <w:szCs w:val="24"/>
        </w:rPr>
        <w:t>teenuse lõpetamise aeg on 30 (kolmkümmend) päeva pärast ehitustööde vastuvõtmise akti allakirjutamise kuupäeva.</w:t>
      </w:r>
    </w:p>
    <w:p w14:paraId="56B51C6E" w14:textId="77777777" w:rsidR="00917EC8" w:rsidRPr="00FA1F4A" w:rsidRDefault="00917EC8" w:rsidP="00917EC8">
      <w:pPr>
        <w:pStyle w:val="111"/>
        <w:numPr>
          <w:ilvl w:val="0"/>
          <w:numId w:val="0"/>
        </w:numPr>
        <w:ind w:left="1055"/>
      </w:pPr>
    </w:p>
    <w:p w14:paraId="48430932" w14:textId="5D6BF119" w:rsidR="00A85D4D"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0679A36B" w14:textId="77777777" w:rsidR="006260B8" w:rsidRPr="001E7C19" w:rsidRDefault="006260B8" w:rsidP="006260B8">
      <w:pPr>
        <w:pStyle w:val="pealkiri"/>
        <w:numPr>
          <w:ilvl w:val="0"/>
          <w:numId w:val="0"/>
        </w:numPr>
        <w:spacing w:before="0" w:after="0"/>
        <w:ind w:left="426"/>
        <w:rPr>
          <w:b/>
          <w:sz w:val="24"/>
          <w:szCs w:val="24"/>
        </w:rPr>
      </w:pPr>
    </w:p>
    <w:p w14:paraId="2357DFAF" w14:textId="77777777" w:rsidR="009D0B52" w:rsidRPr="00EF3554" w:rsidRDefault="00FC6D79" w:rsidP="00084F52">
      <w:pPr>
        <w:pStyle w:val="11"/>
        <w:spacing w:after="120"/>
        <w:ind w:left="431" w:hanging="431"/>
        <w:rPr>
          <w:rFonts w:ascii="Times New Roman" w:hAnsi="Times New Roman" w:cs="Times New Roman"/>
          <w:sz w:val="24"/>
          <w:szCs w:val="24"/>
        </w:rPr>
      </w:pPr>
      <w:r w:rsidRPr="00EF3554">
        <w:rPr>
          <w:rFonts w:ascii="Times New Roman" w:hAnsi="Times New Roman" w:cs="Times New Roman"/>
          <w:sz w:val="24"/>
          <w:szCs w:val="24"/>
        </w:rPr>
        <w:t>Pakkuja esitab RHR süsteemis</w:t>
      </w:r>
      <w:r w:rsidR="00820FC4" w:rsidRPr="00EF3554">
        <w:rPr>
          <w:rFonts w:ascii="Times New Roman" w:hAnsi="Times New Roman" w:cs="Times New Roman"/>
          <w:sz w:val="24"/>
          <w:szCs w:val="24"/>
        </w:rPr>
        <w:t xml:space="preserve"> </w:t>
      </w:r>
      <w:r w:rsidR="0092356F" w:rsidRPr="00EF3554">
        <w:rPr>
          <w:rFonts w:ascii="Times New Roman" w:hAnsi="Times New Roman" w:cs="Times New Roman"/>
          <w:sz w:val="24"/>
          <w:szCs w:val="24"/>
        </w:rPr>
        <w:t>täidetava pakkumuse maksumuse vormi</w:t>
      </w:r>
      <w:r w:rsidRPr="00EF3554">
        <w:rPr>
          <w:rFonts w:ascii="Times New Roman" w:hAnsi="Times New Roman" w:cs="Times New Roman"/>
          <w:sz w:val="24"/>
          <w:szCs w:val="24"/>
        </w:rPr>
        <w:t>.</w:t>
      </w:r>
      <w:r w:rsidR="00CE299C" w:rsidRPr="00EF3554">
        <w:rPr>
          <w:rFonts w:ascii="Times New Roman" w:hAnsi="Times New Roman" w:cs="Times New Roman"/>
          <w:sz w:val="24"/>
          <w:szCs w:val="24"/>
        </w:rPr>
        <w:t xml:space="preserve"> </w:t>
      </w:r>
    </w:p>
    <w:p w14:paraId="14FF6238" w14:textId="171FBACB" w:rsidR="00C835E6" w:rsidRPr="00084F52" w:rsidRDefault="00E85CA8" w:rsidP="00084F52">
      <w:pPr>
        <w:pStyle w:val="11"/>
        <w:spacing w:after="120"/>
        <w:ind w:left="431" w:hanging="431"/>
        <w:rPr>
          <w:rFonts w:ascii="Times New Roman" w:hAnsi="Times New Roman" w:cs="Times New Roman"/>
          <w:sz w:val="24"/>
          <w:szCs w:val="24"/>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4B2D2659" w14:textId="77777777" w:rsidR="007E1C4D" w:rsidRPr="00F3790C" w:rsidRDefault="00E85CA8" w:rsidP="00084F52">
      <w:pPr>
        <w:pStyle w:val="11"/>
        <w:spacing w:after="120"/>
        <w:ind w:left="431" w:hanging="431"/>
        <w:rPr>
          <w:rFonts w:ascii="Times New Roman" w:hAnsi="Times New Roman" w:cs="Times New Roman"/>
          <w:sz w:val="24"/>
          <w:szCs w:val="24"/>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2A18852A" w14:textId="77777777" w:rsidR="00F3790C" w:rsidRPr="00CF7CEC" w:rsidRDefault="00F3790C" w:rsidP="00084F52">
      <w:pPr>
        <w:pStyle w:val="11"/>
        <w:spacing w:after="120"/>
        <w:ind w:left="431" w:hanging="431"/>
        <w:rPr>
          <w:rFonts w:ascii="Times New Roman" w:hAnsi="Times New Roman" w:cs="Times New Roman"/>
          <w:sz w:val="24"/>
          <w:szCs w:val="24"/>
        </w:rPr>
      </w:pPr>
      <w:r w:rsidRPr="00CF7CEC">
        <w:rPr>
          <w:rFonts w:ascii="Times New Roman" w:hAnsi="Times New Roman" w:cs="Times New Roman"/>
          <w:sz w:val="24"/>
          <w:szCs w:val="24"/>
        </w:rPr>
        <w:t xml:space="preserve">Pakkumuse maksumus peab sisaldama kõiki omanikujärelevalve toiminguid, mis tulenevad seadustest, määrustest, standarditest ja antud hankele lisatud järelevalve käsunduslepingust. </w:t>
      </w:r>
    </w:p>
    <w:p w14:paraId="36658812" w14:textId="13B23BDD" w:rsidR="005504FB" w:rsidRPr="00F3790C" w:rsidRDefault="00F3790C" w:rsidP="00084F52">
      <w:pPr>
        <w:pStyle w:val="11"/>
        <w:spacing w:after="120"/>
        <w:ind w:left="431" w:hanging="431"/>
        <w:rPr>
          <w:rFonts w:ascii="Times New Roman" w:hAnsi="Times New Roman" w:cs="Times New Roman"/>
          <w:sz w:val="24"/>
          <w:szCs w:val="24"/>
        </w:rPr>
      </w:pPr>
      <w:r w:rsidRPr="00F3790C">
        <w:rPr>
          <w:rFonts w:ascii="Times New Roman" w:hAnsi="Times New Roman" w:cs="Times New Roman"/>
          <w:sz w:val="24"/>
          <w:szCs w:val="24"/>
        </w:rPr>
        <w:t>Pakkumuse maksumus peab</w:t>
      </w:r>
      <w:r w:rsidR="005504FB" w:rsidRPr="00F3790C">
        <w:rPr>
          <w:rFonts w:ascii="Times New Roman" w:hAnsi="Times New Roman" w:cs="Times New Roman"/>
          <w:sz w:val="24"/>
          <w:szCs w:val="24"/>
        </w:rPr>
        <w:t xml:space="preserve"> sisaldama kõiki teenuse osutamiseks vajalike kulusid, sh</w:t>
      </w:r>
      <w:r w:rsidRPr="00F3790C">
        <w:rPr>
          <w:rFonts w:ascii="Times New Roman" w:hAnsi="Times New Roman" w:cs="Times New Roman"/>
          <w:sz w:val="24"/>
          <w:szCs w:val="24"/>
        </w:rPr>
        <w:t xml:space="preserve"> </w:t>
      </w:r>
      <w:r w:rsidR="005504FB" w:rsidRPr="00F3790C">
        <w:rPr>
          <w:rFonts w:ascii="Times New Roman" w:hAnsi="Times New Roman" w:cs="Times New Roman"/>
          <w:sz w:val="24"/>
          <w:szCs w:val="24"/>
        </w:rPr>
        <w:t>töid ehitusplatsil;</w:t>
      </w:r>
      <w:r w:rsidRPr="00F3790C">
        <w:rPr>
          <w:rFonts w:ascii="Times New Roman" w:hAnsi="Times New Roman" w:cs="Times New Roman"/>
          <w:sz w:val="24"/>
          <w:szCs w:val="24"/>
        </w:rPr>
        <w:t xml:space="preserve"> </w:t>
      </w:r>
      <w:r w:rsidR="005504FB" w:rsidRPr="00F3790C">
        <w:rPr>
          <w:rFonts w:ascii="Times New Roman" w:hAnsi="Times New Roman" w:cs="Times New Roman"/>
          <w:sz w:val="24"/>
          <w:szCs w:val="24"/>
        </w:rPr>
        <w:t xml:space="preserve">väljaspool ehitusplatsi tehtavaid ettevalmistusi tööks ehitusplatsil; väljaspool ehitusplatsi tehtavaid kokkuvõtteid tööst ehitusplatsil; ehitustööde tehnoloogiast tulenevaid </w:t>
      </w:r>
      <w:r w:rsidR="005504FB" w:rsidRPr="00F3790C">
        <w:rPr>
          <w:rFonts w:ascii="Times New Roman" w:hAnsi="Times New Roman" w:cs="Times New Roman"/>
          <w:sz w:val="24"/>
          <w:szCs w:val="24"/>
        </w:rPr>
        <w:lastRenderedPageBreak/>
        <w:t xml:space="preserve">väljaspool tööaega täidetavaid kohustusi; transpordi-, komandeeringu-, side- ja paljunduskulusid. </w:t>
      </w:r>
    </w:p>
    <w:p w14:paraId="5F617929" w14:textId="64EB35A9" w:rsidR="005504FB" w:rsidRPr="00F3790C" w:rsidRDefault="005504FB" w:rsidP="00084F52">
      <w:pPr>
        <w:pStyle w:val="11"/>
        <w:spacing w:after="120"/>
        <w:ind w:left="431" w:hanging="431"/>
        <w:rPr>
          <w:rFonts w:ascii="Times New Roman" w:hAnsi="Times New Roman" w:cs="Times New Roman"/>
          <w:sz w:val="24"/>
          <w:szCs w:val="24"/>
        </w:rPr>
      </w:pPr>
      <w:r w:rsidRPr="00F3790C">
        <w:rPr>
          <w:rFonts w:ascii="Times New Roman" w:hAnsi="Times New Roman" w:cs="Times New Roman"/>
          <w:sz w:val="24"/>
          <w:szCs w:val="24"/>
        </w:rPr>
        <w:t xml:space="preserve">Väljaspool ametliku tööaega ja puhkepäevadel, kui tööde iseloom või tööde kõrgendatud risk hankija varale nõuab pakkuja esindaja kohalolekut, peab pakkuja esindaja viibima vajadusel ehitusplatsil ka väljaspool ametlikku tööaega. Nimetatud aegadel töötamine peab olema </w:t>
      </w:r>
      <w:r w:rsidR="00F3790C" w:rsidRPr="00F3790C">
        <w:rPr>
          <w:rFonts w:ascii="Times New Roman" w:hAnsi="Times New Roman" w:cs="Times New Roman"/>
          <w:sz w:val="24"/>
          <w:szCs w:val="24"/>
        </w:rPr>
        <w:t>p</w:t>
      </w:r>
      <w:r w:rsidRPr="00F3790C">
        <w:rPr>
          <w:rFonts w:ascii="Times New Roman" w:hAnsi="Times New Roman" w:cs="Times New Roman"/>
          <w:sz w:val="24"/>
          <w:szCs w:val="24"/>
        </w:rPr>
        <w:t>akkuja poolt teenuse maksumuses arvesse võetud.</w:t>
      </w:r>
    </w:p>
    <w:p w14:paraId="0B7FD1A9" w14:textId="77777777" w:rsidR="002F1FFF" w:rsidRPr="002F1FFF" w:rsidRDefault="002F1FFF" w:rsidP="00084F52">
      <w:pPr>
        <w:pStyle w:val="11"/>
        <w:spacing w:after="120"/>
        <w:ind w:left="431" w:hanging="431"/>
        <w:rPr>
          <w:rFonts w:ascii="Times New Roman" w:hAnsi="Times New Roman" w:cs="Times New Roman"/>
          <w:sz w:val="24"/>
          <w:szCs w:val="24"/>
        </w:rPr>
      </w:pPr>
      <w:r w:rsidRPr="002F1FFF">
        <w:rPr>
          <w:rFonts w:ascii="Times New Roman" w:hAnsi="Times New Roman" w:cs="Times New Roman"/>
          <w:sz w:val="24"/>
          <w:szCs w:val="24"/>
        </w:rPr>
        <w:t>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419B052E" w14:textId="77777777" w:rsidR="002F1FFF" w:rsidRPr="002F1FFF" w:rsidRDefault="002F1FFF" w:rsidP="00084F52">
      <w:pPr>
        <w:pStyle w:val="11"/>
        <w:spacing w:after="120"/>
        <w:ind w:left="431" w:hanging="431"/>
        <w:rPr>
          <w:rFonts w:ascii="Times New Roman" w:hAnsi="Times New Roman" w:cs="Times New Roman"/>
          <w:sz w:val="24"/>
          <w:szCs w:val="24"/>
        </w:rPr>
      </w:pPr>
      <w:r w:rsidRPr="002F1FFF">
        <w:rPr>
          <w:rFonts w:ascii="Times New Roman" w:hAnsi="Times New Roman" w:cs="Times New Roman"/>
          <w:sz w:val="24"/>
          <w:szCs w:val="24"/>
        </w:rPr>
        <w:t>Vajalike tööde mahtude määramine on pakkuja kohustus. Juhul kui hanke alusdokumentides või lisades on esitatud konkreetsed tööde mahud tuleb lugeda neid informatiivseteks ning pakkumuses tuleb arvestada tegelike vajalike tööde mahtudega.</w:t>
      </w:r>
    </w:p>
    <w:p w14:paraId="7524438A" w14:textId="350F5A8B" w:rsidR="003523CE" w:rsidRPr="00C835E6" w:rsidRDefault="006A3488" w:rsidP="00084F52">
      <w:pPr>
        <w:pStyle w:val="11"/>
        <w:spacing w:after="120"/>
        <w:ind w:left="431" w:hanging="431"/>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7BBA54AD" w14:textId="77777777" w:rsidR="00F31276" w:rsidRPr="001E7C19" w:rsidRDefault="00F31276"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6BC964F2" w14:textId="77777777" w:rsidR="00084F52" w:rsidRPr="001E7C19" w:rsidRDefault="00084F52" w:rsidP="00084F52">
      <w:pPr>
        <w:pStyle w:val="11"/>
        <w:numPr>
          <w:ilvl w:val="0"/>
          <w:numId w:val="0"/>
        </w:numPr>
        <w:ind w:left="360"/>
        <w:rPr>
          <w:rFonts w:ascii="Times New Roman" w:hAnsi="Times New Roman" w:cs="Times New Roman"/>
          <w:b/>
          <w:bCs/>
          <w:sz w:val="24"/>
          <w:szCs w:val="24"/>
        </w:rPr>
      </w:pPr>
    </w:p>
    <w:p w14:paraId="1B194184" w14:textId="0A6480B6" w:rsidR="00882D5C" w:rsidRP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32F32EAF" w14:textId="77777777" w:rsidR="00882D5C" w:rsidRP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52BF39" w14:textId="3DB83004" w:rsid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 xml:space="preserve">Juhul, kui hankija ei rakenda punktis </w:t>
      </w:r>
      <w:r w:rsidR="00084F52">
        <w:rPr>
          <w:rFonts w:ascii="Times New Roman" w:hAnsi="Times New Roman" w:cs="Times New Roman"/>
          <w:sz w:val="24"/>
          <w:szCs w:val="24"/>
        </w:rPr>
        <w:t>4</w:t>
      </w:r>
      <w:r w:rsidRPr="00882D5C">
        <w:rPr>
          <w:rFonts w:ascii="Times New Roman" w:hAnsi="Times New Roman" w:cs="Times New Roman"/>
          <w:sz w:val="24"/>
          <w:szCs w:val="24"/>
        </w:rPr>
        <w:t>.2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61296FB" w14:textId="77777777" w:rsidR="004811C4" w:rsidRPr="0011702A" w:rsidRDefault="004811C4" w:rsidP="00084F52">
      <w:pPr>
        <w:pStyle w:val="11"/>
        <w:spacing w:after="120"/>
        <w:ind w:left="431" w:hanging="431"/>
        <w:rPr>
          <w:rFonts w:ascii="Times New Roman" w:hAnsi="Times New Roman" w:cs="Times New Roman"/>
          <w:sz w:val="24"/>
          <w:szCs w:val="24"/>
        </w:rPr>
      </w:pPr>
      <w:r w:rsidRPr="0011702A">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lastRenderedPageBreak/>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E7888B" w14:textId="2E8EB669" w:rsidR="005F1468" w:rsidRPr="00BE5A0F" w:rsidRDefault="005F1468" w:rsidP="00084F52">
      <w:pPr>
        <w:pStyle w:val="11"/>
        <w:spacing w:after="120"/>
        <w:ind w:left="431" w:hanging="431"/>
        <w:rPr>
          <w:rFonts w:ascii="Times New Roman" w:hAnsi="Times New Roman" w:cs="Times New Roman"/>
          <w:sz w:val="24"/>
          <w:szCs w:val="24"/>
        </w:rPr>
      </w:pPr>
      <w:r w:rsidRPr="00F3538A">
        <w:rPr>
          <w:rFonts w:ascii="Times New Roman" w:hAnsi="Times New Roman" w:cs="Times New Roman"/>
          <w:sz w:val="24"/>
          <w:szCs w:val="24"/>
        </w:rPr>
        <w:t>Hankijal on õigus pidada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266E1177" w14:textId="77777777" w:rsidR="005F1468" w:rsidRPr="00BE5A0F"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7A0DB51" w14:textId="77777777" w:rsidR="005F1468" w:rsidRPr="00BE5A0F"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210AB182" w14:textId="77777777" w:rsidR="005F1468"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7C7DA23A" w14:textId="77777777" w:rsidR="00665BBC" w:rsidRPr="0011702A" w:rsidRDefault="00665BBC" w:rsidP="00665BB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11702A">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084F52"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p w14:paraId="38254B24" w14:textId="77777777" w:rsidR="00084F52" w:rsidRPr="001E7C19" w:rsidRDefault="00084F52" w:rsidP="00084F52">
      <w:pPr>
        <w:pStyle w:val="ListParagraph"/>
        <w:ind w:left="360"/>
        <w:rPr>
          <w:b/>
          <w:bCs/>
          <w:szCs w:val="24"/>
        </w:rPr>
      </w:pPr>
    </w:p>
    <w:bookmarkEnd w:id="6"/>
    <w:bookmarkEnd w:id="7"/>
    <w:bookmarkEnd w:id="8"/>
    <w:bookmarkEnd w:id="9"/>
    <w:p w14:paraId="746869F2" w14:textId="4F716FA4" w:rsidR="006B3116" w:rsidRPr="001E7C19" w:rsidRDefault="006B3116" w:rsidP="00084F5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5ED305CC" w14:textId="77777777" w:rsidR="00084F52" w:rsidRPr="001E7C19" w:rsidRDefault="00084F52" w:rsidP="00084F52">
      <w:pPr>
        <w:pStyle w:val="pealkiri"/>
        <w:numPr>
          <w:ilvl w:val="0"/>
          <w:numId w:val="0"/>
        </w:numPr>
        <w:spacing w:before="0" w:after="0"/>
        <w:ind w:left="360"/>
        <w:rPr>
          <w:b/>
          <w:sz w:val="24"/>
          <w:szCs w:val="24"/>
        </w:rPr>
      </w:pPr>
    </w:p>
    <w:p w14:paraId="0EC070B2" w14:textId="24AEE3DC" w:rsidR="00334C0C" w:rsidRDefault="00BF25A6" w:rsidP="00084F52">
      <w:pPr>
        <w:pStyle w:val="11"/>
        <w:spacing w:after="120"/>
        <w:ind w:left="431" w:hanging="431"/>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882D5C" w:rsidRDefault="00334C0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882D5C" w:rsidRDefault="00334C0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882D5C">
        <w:rPr>
          <w:rFonts w:ascii="Times New Roman" w:hAnsi="Times New Roman" w:cs="Times New Roman"/>
          <w:color w:val="000000"/>
          <w:spacing w:val="-1"/>
          <w:sz w:val="24"/>
          <w:szCs w:val="24"/>
        </w:rPr>
        <w:t>§ 119.</w:t>
      </w:r>
      <w:r w:rsidRPr="00882D5C">
        <w:rPr>
          <w:rFonts w:ascii="Times New Roman" w:hAnsi="Times New Roman" w:cs="Times New Roman"/>
          <w:sz w:val="24"/>
          <w:szCs w:val="24"/>
        </w:rPr>
        <w:t xml:space="preserve"> </w:t>
      </w:r>
    </w:p>
    <w:p w14:paraId="055ACECC" w14:textId="77777777" w:rsidR="00334C0C" w:rsidRPr="00882D5C" w:rsidRDefault="00334C0C" w:rsidP="00084F52">
      <w:pPr>
        <w:pStyle w:val="11"/>
        <w:rPr>
          <w:rFonts w:ascii="Times New Roman" w:hAnsi="Times New Roman" w:cs="Times New Roman"/>
          <w:sz w:val="24"/>
          <w:szCs w:val="24"/>
        </w:rPr>
      </w:pPr>
      <w:r w:rsidRPr="00882D5C">
        <w:rPr>
          <w:rFonts w:ascii="Times New Roman" w:hAnsi="Times New Roman" w:cs="Times New Roman"/>
          <w:sz w:val="24"/>
          <w:szCs w:val="24"/>
        </w:rPr>
        <w:lastRenderedPageBreak/>
        <w:t xml:space="preserve">Hankeleping allkirjastatakse digitaalselt. </w:t>
      </w:r>
      <w:r w:rsidRPr="00882D5C">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882D5C">
        <w:rPr>
          <w:rFonts w:ascii="Times New Roman" w:hAnsi="Times New Roman" w:cs="Times New Roman"/>
          <w:color w:val="000000"/>
          <w:spacing w:val="-1"/>
          <w:sz w:val="24"/>
          <w:szCs w:val="24"/>
        </w:rPr>
        <w:t>kättesaaduks</w:t>
      </w:r>
      <w:proofErr w:type="spellEnd"/>
      <w:r w:rsidRPr="00882D5C">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882D5C">
        <w:rPr>
          <w:rFonts w:ascii="Times New Roman" w:hAnsi="Times New Roman" w:cs="Times New Roman"/>
          <w:sz w:val="24"/>
          <w:szCs w:val="24"/>
        </w:rPr>
        <w:t xml:space="preserve">ja kohaldada RHS </w:t>
      </w:r>
      <w:r w:rsidRPr="00882D5C">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3DA7545" w14:textId="77777777" w:rsidR="00084F52" w:rsidRPr="001E7C19" w:rsidRDefault="00084F52" w:rsidP="00084F52">
      <w:pPr>
        <w:pStyle w:val="pealkiri"/>
        <w:numPr>
          <w:ilvl w:val="0"/>
          <w:numId w:val="0"/>
        </w:numPr>
        <w:spacing w:before="0" w:after="0"/>
        <w:ind w:left="567"/>
        <w:rPr>
          <w:b/>
          <w:sz w:val="24"/>
          <w:szCs w:val="24"/>
        </w:rPr>
      </w:pPr>
    </w:p>
    <w:p w14:paraId="73AA3B7F" w14:textId="77777777" w:rsidR="00F256B8" w:rsidRDefault="00A61A5D" w:rsidP="00084F52">
      <w:pPr>
        <w:pStyle w:val="11"/>
        <w:spacing w:after="120"/>
        <w:ind w:left="431" w:hanging="43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 xml:space="preserve">HAD kohta saab </w:t>
      </w:r>
      <w:r w:rsidR="00854585" w:rsidRPr="00084F52">
        <w:rPr>
          <w:rFonts w:ascii="Times New Roman" w:hAnsi="Times New Roman" w:cs="Times New Roman"/>
          <w:sz w:val="24"/>
          <w:szCs w:val="24"/>
        </w:rPr>
        <w:t>selgitusi</w:t>
      </w:r>
      <w:r w:rsidR="00854585" w:rsidRPr="001E7C19">
        <w:rPr>
          <w:rFonts w:ascii="Times New Roman" w:eastAsia="Arial" w:hAnsi="Times New Roman" w:cs="Times New Roman"/>
          <w:sz w:val="24"/>
          <w:szCs w:val="24"/>
        </w:rPr>
        <w:t xml:space="preserve"> või täiendavat teavet ainult RHR kaudu, mis eeldab seda, et huvitatud isik registreerib end RHR-s vastava hankemenetluse juurde. Telefoni ega e-kirja teel küsimusi vastu ei võeta.</w:t>
      </w:r>
    </w:p>
    <w:p w14:paraId="3CB9E7C5" w14:textId="61CC3F6E" w:rsidR="007A4548" w:rsidRPr="00F256B8" w:rsidRDefault="00854585" w:rsidP="00F256B8">
      <w:pPr>
        <w:pStyle w:val="11"/>
        <w:rPr>
          <w:rFonts w:ascii="Times New Roman" w:eastAsia="Arial" w:hAnsi="Times New Roman" w:cs="Times New Roman"/>
          <w:sz w:val="24"/>
          <w:szCs w:val="24"/>
        </w:rPr>
      </w:pPr>
      <w:r w:rsidRPr="00F256B8">
        <w:rPr>
          <w:rFonts w:ascii="Times New Roman" w:eastAsia="Arial" w:hAnsi="Times New Roman" w:cs="Times New Roman"/>
          <w:sz w:val="24"/>
          <w:szCs w:val="24"/>
        </w:rPr>
        <w:t>Kui pakkuja avastab pak</w:t>
      </w:r>
      <w:r w:rsidR="00BD5FC1" w:rsidRPr="00F256B8">
        <w:rPr>
          <w:rFonts w:ascii="Times New Roman" w:eastAsia="Arial" w:hAnsi="Times New Roman" w:cs="Times New Roman"/>
          <w:sz w:val="24"/>
          <w:szCs w:val="24"/>
        </w:rPr>
        <w:t xml:space="preserve">kumuse ettevalmistamise käigus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F256B8">
        <w:rPr>
          <w:rFonts w:ascii="Times New Roman" w:eastAsia="Arial" w:hAnsi="Times New Roman" w:cs="Times New Roman"/>
          <w:sz w:val="24"/>
          <w:szCs w:val="24"/>
        </w:rPr>
        <w:t xml:space="preserve">küsimusi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 kohta, siis on hankijal õigus lähtuda hankija tõlgendusest. </w:t>
      </w:r>
      <w:r w:rsidRPr="00F256B8">
        <w:rPr>
          <w:rFonts w:ascii="Times New Roman" w:eastAsia="Arial" w:hAnsi="Times New Roman" w:cs="Times New Roman"/>
          <w:color w:val="000000" w:themeColor="text1"/>
          <w:sz w:val="24"/>
          <w:szCs w:val="24"/>
        </w:rPr>
        <w:t xml:space="preserve"> </w:t>
      </w:r>
      <w:bookmarkEnd w:id="10"/>
      <w:bookmarkEnd w:id="11"/>
      <w:bookmarkEnd w:id="12"/>
      <w:bookmarkEnd w:id="13"/>
    </w:p>
    <w:sectPr w:rsidR="007A4548" w:rsidRPr="00F256B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4E5D0" w14:textId="77777777" w:rsidR="008A098F" w:rsidRDefault="008A098F">
      <w:r>
        <w:separator/>
      </w:r>
    </w:p>
  </w:endnote>
  <w:endnote w:type="continuationSeparator" w:id="0">
    <w:p w14:paraId="0645B6A2" w14:textId="77777777" w:rsidR="008A098F" w:rsidRDefault="008A098F">
      <w:r>
        <w:continuationSeparator/>
      </w:r>
    </w:p>
  </w:endnote>
  <w:endnote w:type="continuationNotice" w:id="1">
    <w:p w14:paraId="2017BEB6" w14:textId="77777777" w:rsidR="008A098F" w:rsidRDefault="008A09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8A1EE" w14:textId="77777777" w:rsidR="008A098F" w:rsidRDefault="008A098F">
      <w:r>
        <w:separator/>
      </w:r>
    </w:p>
  </w:footnote>
  <w:footnote w:type="continuationSeparator" w:id="0">
    <w:p w14:paraId="1BF42F06" w14:textId="77777777" w:rsidR="008A098F" w:rsidRDefault="008A098F">
      <w:r>
        <w:continuationSeparator/>
      </w:r>
    </w:p>
  </w:footnote>
  <w:footnote w:type="continuationNotice" w:id="1">
    <w:p w14:paraId="41FB6F61" w14:textId="77777777" w:rsidR="008A098F" w:rsidRDefault="008A09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4"/>
  </w:num>
  <w:num w:numId="2" w16cid:durableId="1221477493">
    <w:abstractNumId w:val="3"/>
  </w:num>
  <w:num w:numId="3" w16cid:durableId="1158765330">
    <w:abstractNumId w:val="0"/>
  </w:num>
  <w:num w:numId="4" w16cid:durableId="738016216">
    <w:abstractNumId w:val="6"/>
  </w:num>
  <w:num w:numId="5" w16cid:durableId="2055957998">
    <w:abstractNumId w:val="7"/>
  </w:num>
  <w:num w:numId="6" w16cid:durableId="172552508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965"/>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4F52"/>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6A8"/>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477"/>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2CF"/>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E4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19F8"/>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52D"/>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3CD"/>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C88"/>
    <w:rsid w:val="002E3E18"/>
    <w:rsid w:val="002E40E5"/>
    <w:rsid w:val="002E4F6E"/>
    <w:rsid w:val="002E51EF"/>
    <w:rsid w:val="002E59CF"/>
    <w:rsid w:val="002E5FFB"/>
    <w:rsid w:val="002E6E7E"/>
    <w:rsid w:val="002F00DB"/>
    <w:rsid w:val="002F0469"/>
    <w:rsid w:val="002F09D3"/>
    <w:rsid w:val="002F0D78"/>
    <w:rsid w:val="002F1784"/>
    <w:rsid w:val="002F1FFF"/>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290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2B49"/>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1F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207"/>
    <w:rsid w:val="004713CE"/>
    <w:rsid w:val="00471AF7"/>
    <w:rsid w:val="00471F64"/>
    <w:rsid w:val="00472044"/>
    <w:rsid w:val="0047254A"/>
    <w:rsid w:val="004733EF"/>
    <w:rsid w:val="0047361F"/>
    <w:rsid w:val="0047491C"/>
    <w:rsid w:val="00474A7F"/>
    <w:rsid w:val="00475A69"/>
    <w:rsid w:val="00476413"/>
    <w:rsid w:val="004776EA"/>
    <w:rsid w:val="004811C4"/>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E90"/>
    <w:rsid w:val="004C3F0A"/>
    <w:rsid w:val="004C4038"/>
    <w:rsid w:val="004C4133"/>
    <w:rsid w:val="004C5AF0"/>
    <w:rsid w:val="004C5D4D"/>
    <w:rsid w:val="004C7A6A"/>
    <w:rsid w:val="004C7CD3"/>
    <w:rsid w:val="004C7E4F"/>
    <w:rsid w:val="004D07B2"/>
    <w:rsid w:val="004D2A5B"/>
    <w:rsid w:val="004D41BE"/>
    <w:rsid w:val="004D4E9E"/>
    <w:rsid w:val="004D671C"/>
    <w:rsid w:val="004D76F2"/>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0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BC"/>
    <w:rsid w:val="00526ADE"/>
    <w:rsid w:val="00527912"/>
    <w:rsid w:val="00530997"/>
    <w:rsid w:val="0053104D"/>
    <w:rsid w:val="00531FE4"/>
    <w:rsid w:val="00532665"/>
    <w:rsid w:val="00532D38"/>
    <w:rsid w:val="005333A5"/>
    <w:rsid w:val="0053563C"/>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4FB"/>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565D"/>
    <w:rsid w:val="00566B60"/>
    <w:rsid w:val="00566C89"/>
    <w:rsid w:val="00567E80"/>
    <w:rsid w:val="00570EB5"/>
    <w:rsid w:val="00571692"/>
    <w:rsid w:val="00571741"/>
    <w:rsid w:val="005726F1"/>
    <w:rsid w:val="005731EA"/>
    <w:rsid w:val="00573BB2"/>
    <w:rsid w:val="0057665F"/>
    <w:rsid w:val="00577962"/>
    <w:rsid w:val="00577ECF"/>
    <w:rsid w:val="005805FE"/>
    <w:rsid w:val="0058086A"/>
    <w:rsid w:val="00580CEA"/>
    <w:rsid w:val="00581941"/>
    <w:rsid w:val="00581F28"/>
    <w:rsid w:val="00582507"/>
    <w:rsid w:val="00582B9D"/>
    <w:rsid w:val="005832E9"/>
    <w:rsid w:val="00584170"/>
    <w:rsid w:val="00584310"/>
    <w:rsid w:val="0058492B"/>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6AB"/>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474F"/>
    <w:rsid w:val="005E5039"/>
    <w:rsid w:val="005E50B3"/>
    <w:rsid w:val="005E5552"/>
    <w:rsid w:val="005E570E"/>
    <w:rsid w:val="005E7DC2"/>
    <w:rsid w:val="005F01E0"/>
    <w:rsid w:val="005F1468"/>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0B8"/>
    <w:rsid w:val="00626DA6"/>
    <w:rsid w:val="0062738E"/>
    <w:rsid w:val="00627A97"/>
    <w:rsid w:val="00627BDF"/>
    <w:rsid w:val="00627CB3"/>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5BBC"/>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2BA"/>
    <w:rsid w:val="006F7631"/>
    <w:rsid w:val="0070136E"/>
    <w:rsid w:val="007015D1"/>
    <w:rsid w:val="00701B76"/>
    <w:rsid w:val="00703D51"/>
    <w:rsid w:val="00703E70"/>
    <w:rsid w:val="0070425D"/>
    <w:rsid w:val="00704D8F"/>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58C"/>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008"/>
    <w:rsid w:val="00795319"/>
    <w:rsid w:val="00795523"/>
    <w:rsid w:val="00795809"/>
    <w:rsid w:val="00795D43"/>
    <w:rsid w:val="00796EB4"/>
    <w:rsid w:val="00797CA8"/>
    <w:rsid w:val="007A079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1C4D"/>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0C0"/>
    <w:rsid w:val="008442FB"/>
    <w:rsid w:val="00845623"/>
    <w:rsid w:val="00845BF5"/>
    <w:rsid w:val="00846155"/>
    <w:rsid w:val="008462BE"/>
    <w:rsid w:val="00847049"/>
    <w:rsid w:val="00847722"/>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3E5"/>
    <w:rsid w:val="00863CBB"/>
    <w:rsid w:val="00863D01"/>
    <w:rsid w:val="00863E1B"/>
    <w:rsid w:val="00866758"/>
    <w:rsid w:val="0086683F"/>
    <w:rsid w:val="00867BF5"/>
    <w:rsid w:val="00867EE1"/>
    <w:rsid w:val="00870060"/>
    <w:rsid w:val="008705DA"/>
    <w:rsid w:val="00870B41"/>
    <w:rsid w:val="00870D63"/>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D5C"/>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03"/>
    <w:rsid w:val="0089287D"/>
    <w:rsid w:val="008928E1"/>
    <w:rsid w:val="00892BCF"/>
    <w:rsid w:val="00892E37"/>
    <w:rsid w:val="00893DBB"/>
    <w:rsid w:val="00894035"/>
    <w:rsid w:val="008950D2"/>
    <w:rsid w:val="008952C9"/>
    <w:rsid w:val="00895555"/>
    <w:rsid w:val="008A098F"/>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EC8"/>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471E"/>
    <w:rsid w:val="0093547F"/>
    <w:rsid w:val="009404D2"/>
    <w:rsid w:val="00942077"/>
    <w:rsid w:val="00942468"/>
    <w:rsid w:val="009432A5"/>
    <w:rsid w:val="009433EF"/>
    <w:rsid w:val="00943579"/>
    <w:rsid w:val="0094373E"/>
    <w:rsid w:val="0094440B"/>
    <w:rsid w:val="0094484D"/>
    <w:rsid w:val="00944F30"/>
    <w:rsid w:val="009450B3"/>
    <w:rsid w:val="00946CFC"/>
    <w:rsid w:val="00947E72"/>
    <w:rsid w:val="009503B3"/>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4D1"/>
    <w:rsid w:val="009C565A"/>
    <w:rsid w:val="009C58CF"/>
    <w:rsid w:val="009C642A"/>
    <w:rsid w:val="009C6885"/>
    <w:rsid w:val="009C6E9A"/>
    <w:rsid w:val="009C7858"/>
    <w:rsid w:val="009D0272"/>
    <w:rsid w:val="009D02BF"/>
    <w:rsid w:val="009D0B52"/>
    <w:rsid w:val="009D18F1"/>
    <w:rsid w:val="009D217C"/>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3488"/>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6D1"/>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C75"/>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AF7E17"/>
    <w:rsid w:val="00B0029C"/>
    <w:rsid w:val="00B007BA"/>
    <w:rsid w:val="00B0084D"/>
    <w:rsid w:val="00B01340"/>
    <w:rsid w:val="00B02628"/>
    <w:rsid w:val="00B02F85"/>
    <w:rsid w:val="00B02FCC"/>
    <w:rsid w:val="00B03130"/>
    <w:rsid w:val="00B04363"/>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298"/>
    <w:rsid w:val="00B533FC"/>
    <w:rsid w:val="00B5368A"/>
    <w:rsid w:val="00B540FF"/>
    <w:rsid w:val="00B541F5"/>
    <w:rsid w:val="00B554B7"/>
    <w:rsid w:val="00B5562D"/>
    <w:rsid w:val="00B56578"/>
    <w:rsid w:val="00B57015"/>
    <w:rsid w:val="00B573E7"/>
    <w:rsid w:val="00B600B6"/>
    <w:rsid w:val="00B60FE2"/>
    <w:rsid w:val="00B61296"/>
    <w:rsid w:val="00B619B9"/>
    <w:rsid w:val="00B619E0"/>
    <w:rsid w:val="00B61A3E"/>
    <w:rsid w:val="00B61AF1"/>
    <w:rsid w:val="00B620BB"/>
    <w:rsid w:val="00B62A97"/>
    <w:rsid w:val="00B62D99"/>
    <w:rsid w:val="00B62DB2"/>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9DC"/>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093F"/>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858"/>
    <w:rsid w:val="00C11D7F"/>
    <w:rsid w:val="00C14453"/>
    <w:rsid w:val="00C14B63"/>
    <w:rsid w:val="00C14BF4"/>
    <w:rsid w:val="00C20AF3"/>
    <w:rsid w:val="00C21573"/>
    <w:rsid w:val="00C2188D"/>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92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6EB2"/>
    <w:rsid w:val="00CF79B8"/>
    <w:rsid w:val="00CF7CE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D16"/>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4CED"/>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D07"/>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139"/>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54"/>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5DF3"/>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6B8"/>
    <w:rsid w:val="00F257EA"/>
    <w:rsid w:val="00F266D8"/>
    <w:rsid w:val="00F276B7"/>
    <w:rsid w:val="00F27CD5"/>
    <w:rsid w:val="00F30394"/>
    <w:rsid w:val="00F30AF3"/>
    <w:rsid w:val="00F31276"/>
    <w:rsid w:val="00F32A71"/>
    <w:rsid w:val="00F33488"/>
    <w:rsid w:val="00F3371C"/>
    <w:rsid w:val="00F34A9B"/>
    <w:rsid w:val="00F3535B"/>
    <w:rsid w:val="00F35A0B"/>
    <w:rsid w:val="00F35A5F"/>
    <w:rsid w:val="00F363B6"/>
    <w:rsid w:val="00F3648C"/>
    <w:rsid w:val="00F36C52"/>
    <w:rsid w:val="00F36FF0"/>
    <w:rsid w:val="00F3790C"/>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1F4A"/>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AK loend"/>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AK loend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60851667">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0408830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3074917">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009938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28317932">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25095876">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559147">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7915263">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3319281">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DE151-9FB3-4806-B15B-1E59D646C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4</Pages>
  <Words>1348</Words>
  <Characters>9907</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7</cp:revision>
  <dcterms:created xsi:type="dcterms:W3CDTF">2025-07-23T13:17:00Z</dcterms:created>
  <dcterms:modified xsi:type="dcterms:W3CDTF">2025-07-29T09:23:00Z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